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00733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 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</w:t>
            </w:r>
            <w:r w:rsidR="0036106E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111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DF7CA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ฟิสิกส์ </w:t>
            </w:r>
            <w:r w:rsidR="00DF7CA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797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797E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A7E1C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13]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175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วิศวกรรมศาสตรบัณฑิต</w:t>
            </w:r>
          </w:p>
          <w:p w:rsidR="00417D53" w:rsidRDefault="00417D53" w:rsidP="00D902F4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หลักสูตร.วิทยาศาสตร             </w:t>
            </w:r>
          </w:p>
          <w:p w:rsidR="00417D53" w:rsidRPr="00FD48F2" w:rsidRDefault="00417D5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</w:t>
            </w:r>
            <w:r w:rsidR="00175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วิศวกรรมเกษตร</w:t>
            </w:r>
          </w:p>
          <w:p w:rsidR="00417D53" w:rsidRDefault="0017502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สาขาวิชา.วิศวกรรมอาหาร</w:t>
            </w:r>
          </w:p>
          <w:p w:rsidR="00417D53" w:rsidRDefault="00417D5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สาขาวิชา. เทคโนโลยีชีวภาพ</w:t>
            </w:r>
          </w:p>
          <w:p w:rsidR="00417D53" w:rsidRPr="00FD48F2" w:rsidRDefault="00417D5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DA7E1C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A7E1C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A7E1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A7E1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margin-left:86.1pt;margin-top:17.6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13]" strokeweight="1.5pt">
                  <v:shadow on="t" opacity=".5"/>
                </v:rect>
              </w:pict>
            </w:r>
            <w:r w:rsidR="00DE530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A7E1C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139.35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77.85pt;margin-top:3.3pt;width:9.75pt;height:13.5pt;z-index:251652096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DA7E1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42EE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อ.ดร.ชูพงษ์  ภาคภูมิ          อ.ดร.นภัสถ์  จันทร์มี          อ.ดร.นิตยา  ใจทนง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A33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B338D4" w:rsidRPr="00FD48F2" w:rsidRDefault="00DA7E1C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.6pt;margin-top:1.7pt;width:9.75pt;height:13.5pt;z-index:251659264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46.5pt;margin-top:1.7pt;width:9.75pt;height:13.5pt;z-index:251658240" fillcolor="black [3213]" strokeweight="1.5pt">
                  <v:shadow on="t" opacity=".5"/>
                </v:rect>
              </w:pic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</w:t>
            </w:r>
            <w:r w:rsidR="00542EE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"/>
        <w:gridCol w:w="37"/>
        <w:gridCol w:w="528"/>
        <w:gridCol w:w="1558"/>
        <w:gridCol w:w="578"/>
        <w:gridCol w:w="954"/>
        <w:gridCol w:w="1068"/>
        <w:gridCol w:w="5243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402CC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9568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956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A7E1C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A7E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13]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A7E1C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A7E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A7E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DA7E1C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072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496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96072" w:rsidRP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</w:t>
            </w:r>
            <w:r w:rsid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อให้นักศึกษาเข้าใจกฎเกณฑ์ฟิสิกส์พื้นฐาน เน้นทางกลศาสตร์  คลื่นและเสียง  อุณหพลศาสตร์ และ</w:t>
            </w:r>
          </w:p>
          <w:p w:rsidR="00AB4359" w:rsidRPr="00496072" w:rsidRDefault="00496072" w:rsidP="000F4A6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ทฤษฎีจลน์ของก๊าซ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เพื่อให้นักศึกษาเรียนรู้ประโยชน์ของวิชาฟิสิกส์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ในการประยุกต์ใช้กับเทคโนโลยี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เพื่อเป็นพื้นฐานสำหรับการศึกษาวิทยาศาสตร์และเทคโนโลยีขั้นสูงต่อไป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ab/>
              <w:t>1.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3927B3" w:rsidRDefault="003927B3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ขอบเขตของวิชาฟิสิกส์  กฎการเคลื่อนที่ของนิวตัน  การเคลื่อนที่ของวัตถุและการแกว่งกวัด  การเคลื่อนที่ของวัตถุเกร็ง  งานและพลังงาน  สถิตศาสตร์และพลศาสตร์ของของไหล  สมบัติและการเคลื่อนที่ของคลื่น  ธรรมชาติของคลื่นเสียง  ความร้อนและอุณหพลศาสตร์  ทฤษฎีจลน์ของก๊าซ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365CB1" w:rsidRDefault="00365CB1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ชั่วโมง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3F6478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66"/>
        <w:gridCol w:w="466"/>
        <w:gridCol w:w="343"/>
        <w:gridCol w:w="567"/>
        <w:gridCol w:w="567"/>
        <w:gridCol w:w="425"/>
        <w:gridCol w:w="425"/>
        <w:gridCol w:w="567"/>
        <w:gridCol w:w="567"/>
        <w:gridCol w:w="425"/>
        <w:gridCol w:w="567"/>
        <w:gridCol w:w="426"/>
        <w:gridCol w:w="425"/>
        <w:gridCol w:w="567"/>
        <w:gridCol w:w="425"/>
        <w:gridCol w:w="567"/>
        <w:gridCol w:w="567"/>
        <w:gridCol w:w="567"/>
      </w:tblGrid>
      <w:tr w:rsidR="006A40F3" w:rsidRPr="00FD48F2" w:rsidTr="00CA440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ฟส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111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777F69" w:rsidP="00777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7A7AC7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jc w:val="center"/>
        <w:tblLook w:val="01E0"/>
      </w:tblPr>
      <w:tblGrid>
        <w:gridCol w:w="3360"/>
        <w:gridCol w:w="3360"/>
        <w:gridCol w:w="3360"/>
      </w:tblGrid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0E4FB8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ประเมินจากแบบฝึกหัดที่ได้รับมอบหมาย</w:t>
            </w:r>
          </w:p>
          <w:p w:rsidR="00D76102" w:rsidRP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ห้องเรียนและห้องสอบ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มีความรู้ในหลักการและทฤษฎีทางด้านฟิสิกส์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มีความรู้พื้นฐานทางฟิสิกส์ที่จะนำมาอธิบายหลักการและทฤษฎีในศาสตร์เฉพาะ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A511B7" w:rsidRPr="00FD48F2" w:rsidRDefault="008B598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846540" w:rsidRPr="00FD48F2" w:rsidTr="00F04A60">
        <w:trPr>
          <w:jc w:val="center"/>
        </w:trPr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 w:rsidTr="00F04A60">
        <w:trPr>
          <w:jc w:val="center"/>
        </w:trPr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 w:rsidTr="00F04A60">
        <w:trPr>
          <w:jc w:val="center"/>
        </w:trPr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สามารถคิดวิเคราะห์ปัญหาอย่างเป็นระบบ และ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มีเหตุมีผลตามหลักการทางวิทยาศาสตร์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นำความรู้ไปประยุกต์แก้โจทย์ปัญหาหรือสถานการณ์ต่างๆได้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4C2DAF" w:rsidRPr="00FD48F2" w:rsidRDefault="00C424B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อินเตอร์เน็ต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ทักษะการใช้ภาษาเพื่อสื่อสารความรู้ทางวิทยาศาสตร์</w:t>
            </w:r>
          </w:p>
        </w:tc>
        <w:tc>
          <w:tcPr>
            <w:tcW w:w="3360" w:type="dxa"/>
          </w:tcPr>
          <w:p w:rsidR="00B7655D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ทำบรรยาย ทำแบบฝึกหัด ถามปากเปล่า</w:t>
            </w:r>
          </w:p>
        </w:tc>
        <w:tc>
          <w:tcPr>
            <w:tcW w:w="3360" w:type="dxa"/>
          </w:tcPr>
          <w:p w:rsidR="00704EE7" w:rsidRDefault="00704EE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คะแนนการตอบคำถามในห้องเรียนเมื่อให้นักศึกษาไปค้นคว้าเพิ่มเติม</w:t>
            </w:r>
          </w:p>
          <w:p w:rsidR="00704EE7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มีทักษะและความรู้ภาษาอังกฤษเพื่อการค้นคว้า</w:t>
            </w:r>
          </w:p>
        </w:tc>
        <w:tc>
          <w:tcPr>
            <w:tcW w:w="3360" w:type="dxa"/>
          </w:tcPr>
          <w:p w:rsidR="00B7655D" w:rsidRPr="00FD48F2" w:rsidRDefault="005B40D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 ให้ค้นคว้าเพิ่มเติม</w:t>
            </w:r>
          </w:p>
        </w:tc>
        <w:tc>
          <w:tcPr>
            <w:tcW w:w="3360" w:type="dxa"/>
          </w:tcPr>
          <w:p w:rsidR="005B40D9" w:rsidRDefault="005B40D9" w:rsidP="005B40D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คะแนนการตอบคำถามในห้องเรียนเมื่อให้นักศึกษาไปค้นคว้าเพิ่มเติม</w:t>
            </w:r>
          </w:p>
          <w:p w:rsidR="00B7655D" w:rsidRPr="00FD48F2" w:rsidRDefault="005B40D9" w:rsidP="005B40D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FD48F2" w:rsidRDefault="00F21F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มอบหมายให้สืบค้น ทำรายงาน ที่เกี่ยวกับเนื้อหาฟิสิกส์ที่เรียน</w:t>
            </w:r>
          </w:p>
        </w:tc>
        <w:tc>
          <w:tcPr>
            <w:tcW w:w="3360" w:type="dxa"/>
          </w:tcPr>
          <w:p w:rsidR="00B7655D" w:rsidRPr="00FD48F2" w:rsidRDefault="00F21F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คะแนนจากรายงานที่ได้รับมอบหมาย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613C87" w:rsidRDefault="00613C87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เป็นกรรมการ การแข่งขันจรวดขวดน้ำ ระดับภูมิภาค ในเดือน กรกฎาคม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13C87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613C8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</w:p>
    <w:p w:rsidR="00613C87" w:rsidRDefault="00613C87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นำหลักการฟิสิกส์ที่เกี่ยวกับ จรวดขวดน้ำ มาบรรยายในชั้นเรียน เช่น การเคลื่อนที่แบบโพรเจกไทล์เพื่อให้นักศึกษาตระหนักถึงความสำคัญของวิชาฟิสิกส์ในการนำมาประยุกต์ใช้ในชีวิตประจำวันมากขึ้น</w:t>
      </w:r>
    </w:p>
    <w:p w:rsidR="00EA6859" w:rsidRDefault="00613C87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เชิญชวนนักศึกษาเข้าร่วมสังเกตการณ์การแข่งขันจรวดขวดน้ำ</w:t>
      </w:r>
    </w:p>
    <w:p w:rsidR="00613C87" w:rsidRPr="00FD48F2" w:rsidRDefault="00613C87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บรรยายหัวข้อเพิ่มเติม เช่น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Design of Experiment (DOE)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ในการที่จะออกแบบการทดลอง (อย่างมีระบบ) อย่างไร ให้จรวดขวดน้ำ ยิงเข้าเป้าอย่างแม่นยำ เพื่อแนะนำให้นักศึกษาได้รู้จักอีกแขนงวิชาหนึ่งที่เกี่ยวข้องกับ</w:t>
      </w:r>
      <w:r w:rsidR="00275CF9">
        <w:rPr>
          <w:rFonts w:ascii="TH SarabunPSK" w:hAnsi="TH SarabunPSK" w:cs="TH SarabunPSK" w:hint="cs"/>
          <w:sz w:val="32"/>
          <w:szCs w:val="32"/>
          <w:cs/>
          <w:lang w:bidi="th-TH"/>
        </w:rPr>
        <w:t>วิชา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สถิติประยุกต์</w:t>
      </w:r>
      <w:r w:rsidR="00275C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ซึ่งพบว่ามีการใช้กันอย่างแพร่หลายในระดับอุตส</w:t>
      </w:r>
      <w:r w:rsidR="0070466B">
        <w:rPr>
          <w:rFonts w:ascii="TH SarabunPSK" w:hAnsi="TH SarabunPSK" w:cs="TH SarabunPSK" w:hint="cs"/>
          <w:sz w:val="32"/>
          <w:szCs w:val="32"/>
          <w:cs/>
          <w:lang w:bidi="th-TH"/>
        </w:rPr>
        <w:t>า</w:t>
      </w:r>
      <w:r w:rsidR="00275CF9">
        <w:rPr>
          <w:rFonts w:ascii="TH SarabunPSK" w:hAnsi="TH SarabunPSK" w:cs="TH SarabunPSK" w:hint="cs"/>
          <w:sz w:val="32"/>
          <w:szCs w:val="32"/>
          <w:cs/>
          <w:lang w:bidi="th-TH"/>
        </w:rPr>
        <w:t>หกรรมทั้งในประเทศและต่างประเทศ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F1AD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F570D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โครงสร้างและขอบเขตของวิชาฟิสิกส์</w:t>
            </w:r>
          </w:p>
          <w:p w:rsidR="00F570D5" w:rsidRPr="00F570D5" w:rsidRDefault="00F570D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ปริมาณทางฟิสิกส์และทบทวนเวกเตอร์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674E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674E8" w:rsidRDefault="004674E8" w:rsidP="001133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133B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1133B8" w:rsidP="00EA442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EA442F" w:rsidRPr="001133B8" w:rsidRDefault="00EA442F" w:rsidP="00EA44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การเคลื่อนที่ในมิติเดียวและการเคลื่อนที่บนระนาบ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304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กฎการเคลื่อนที่ของนิวตัน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การเคลื่อนที่ของวัตถุและการ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แก่วงกวัด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งานและพลังงาน</w:t>
            </w:r>
          </w:p>
          <w:p w:rsidR="00303049" w:rsidRP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การเคลื่อนที่ของวัตถุเกร็ง</w:t>
            </w:r>
          </w:p>
          <w:p w:rsidR="00303049" w:rsidRP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CF1F01" w:rsidRPr="00B356B0" w:rsidRDefault="00CF1F01" w:rsidP="006C24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7E3FA4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30304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Default="00303049" w:rsidP="00FF4F4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กลศาสตร์ของไหล</w:t>
            </w:r>
          </w:p>
          <w:p w:rsidR="00303049" w:rsidRDefault="00303049" w:rsidP="00FF4F4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สถิตศาสตร์ของของไหล</w:t>
            </w:r>
          </w:p>
          <w:p w:rsidR="00303049" w:rsidRPr="00303049" w:rsidRDefault="00303049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พลศาสตร์ของของไหล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30304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C2433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C2433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7E3FA4" w:rsidRPr="00B356B0" w:rsidRDefault="007E3FA4" w:rsidP="006C24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</w:t>
            </w:r>
            <w:r w:rsidR="00EB580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การเคลื่อนที่ของคลื่น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ธรรมชาติและสมบัติของคลื่น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สมการคลื่น</w:t>
            </w:r>
          </w:p>
          <w:p w:rsid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การรวมคลื่นและการแทรกสอด</w:t>
            </w:r>
          </w:p>
          <w:p w:rsidR="00303049" w:rsidRPr="00303049" w:rsidRDefault="0030304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คลื่นนิ่งและการกำทอน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CF1F01" w:rsidRPr="00B356B0" w:rsidRDefault="00CF1F01" w:rsidP="006C24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เสียง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ธรรมชาติของคลื่นเสียง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การเคลื่อนที่และอัตราเร็ว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ความเข้มและความดัง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ปรากฏการณ์ดอปเปอร์ บีทส์ และคลื่นกระแทก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EB5805" w:rsidRPr="001E4AA4" w:rsidRDefault="00EB5805" w:rsidP="0009061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B580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</w:t>
            </w:r>
            <w:r w:rsidR="0066406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ความร้อนและอุณหพลศาสตร์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อุณหภูมิและกฎข้อศูนย์</w:t>
            </w:r>
          </w:p>
          <w:p w:rsidR="00EB5805" w:rsidRDefault="00EB5805" w:rsidP="00EB580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ความร้อน การขยายตัว และการถ่ายเทความร้อน</w:t>
            </w:r>
          </w:p>
          <w:p w:rsidR="00EB5805" w:rsidRDefault="00EB5805" w:rsidP="00EB580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กฎข้อหนึ่งกับการเปลี่ยนแปลงของระบบ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กฎข้อสองกับกระบวนการและวัฎจักรความร้อน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66406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EB5805" w:rsidRPr="001E4AA4" w:rsidRDefault="00EB5805" w:rsidP="0009061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406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  <w:r w:rsidR="00EB580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ทฤษฎีจลน์ของก๊าซ</w:t>
            </w:r>
          </w:p>
          <w:p w:rsid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แบบจำลองโมเลกุลของก๊าซอุดมคติ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แนวความคิดแบบจุลภาคของก๊าซ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406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906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กระดาน และ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CF1F01" w:rsidRPr="001E4AA4" w:rsidRDefault="00CF1F01" w:rsidP="0009061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EB5805">
        <w:trPr>
          <w:cantSplit/>
          <w:trHeight w:val="371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2928D2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1.1-1.2, 2.1-2.2, 3.1-3.2,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4.1-4.2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การเข้าชั้นเรียนและการบ้าน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C662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2.1-2.2, 3.1-3.2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8087F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  <w:r w:rsidR="00A17D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7DD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7DD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3E09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2.1-2.2, 3.1-3.2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3E094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2.1-2.2, 3.1-3.2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สอบข้อเขียนภาคปฏิบัติ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1.1-1.2, 2.1-2.2, 3.1-3.2,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4.1-4.2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5.2-5.4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20</w:t>
            </w:r>
          </w:p>
        </w:tc>
      </w:tr>
      <w:tr w:rsidR="00BC662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Pr="00FD48F2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63B90" w:rsidRDefault="00C7582D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863B9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863B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863B90"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ปิยะพงษ์</w:t>
            </w:r>
            <w:r w:rsidR="00863B90"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63B90"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สิทธิคง</w:t>
            </w:r>
            <w:r w:rsidR="00863B90"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63B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ฟิสิกส์ระดับอุดมศึกษา เล่ม </w:t>
            </w:r>
            <w:r w:rsidR="00863B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 / University Physics with Modern Physics (Hugh </w:t>
            </w:r>
          </w:p>
          <w:p w:rsidR="007A71DE" w:rsidRPr="00863B90" w:rsidRDefault="00863B9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D. Young &amp; Roger A. Freedman)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เพียร์สัน เอ็ดดูเคชั่น อินโดไชน่า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25D3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ปรเมษฐ์  ปัญญาเหล็ก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พิมพ์ครั้งที่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ศูนย์เทคโนโลยีทางการศึกษา  ฝ่ายเทคโนโลยีมหาวิทยาลัยศรีปทุม  ถ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พหลโยธิน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2539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วิชิต  กฤษณะภูติ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ฟิสิกส์เบื้องต้นและพื้นฐาน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พิมพ์ครั้งที่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สำนักพิมพ์โอเดียนสโตร์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860-862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วังบูรพา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2538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คณะวิทยาศาสตร์  จุฬาลงกรณ์มหาวิทยาลัย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พิมพ์ครั้งที่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โรงพิมพ์จุฬาลงกรณ์มหาวิทยาลัย  ปทุมวัน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2535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มนตรี  พิรุณเกษตร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ฟิสิกส์ระดับมหาวิทยาลัย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บริษัท ซีเอ็ดยูเคชั่น  จำกัด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มหาชน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 800-43-45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ดินแดง  กรุงเทพฯ  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2537</w:t>
            </w:r>
          </w:p>
          <w:p w:rsidR="00B25D31" w:rsidRPr="00B25D31" w:rsidRDefault="00B25D31" w:rsidP="00B25D31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อนันตสิน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เตชะกำพุช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และพิศิษฐ์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รัตนวรารักษ์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.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2537.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ชัยวัฒน์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คุประตกุล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และคณะ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ทบวงมหาวิทยาลัย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) 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เล่ม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บริษัทซีเอ็ดยูเคชัน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จำกัด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2525.</w:t>
            </w:r>
          </w:p>
          <w:p w:rsidR="00B25D31" w:rsidRPr="00B90801" w:rsidRDefault="00B25D31" w:rsidP="00B9080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ปิยะพงษ์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สิทธิคง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ทฤษฏีและตัวอย่างโจทย์ฟิสิกส์พื้นฐาน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แมคกรอ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ฮิล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อินเตอร์เนชั่นแนล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เอ็นเตอร์ไพรส์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อิงค์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2538.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สมพงษ์  ใจดี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มหาวิทยาลัย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2.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2547.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สมพงษ์  ใจดี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ฟิสิกส์ มหาวิทยาลัย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, 2547.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เฉลียว  ทณีเลิศ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ฟิสิกส์ระดับมหาวิทยาลัย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 :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ไฟฟ้า แม่เหล็ก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ปทุมธานี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B25D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สำนักพิมพ์มหาวิทยาลัยรังสิต</w:t>
            </w:r>
            <w:r w:rsidRPr="00B25D3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2543. 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Resmick , Halliday , Krane Physics Volume 2  </w:t>
            </w:r>
            <w:r w:rsidRPr="00B25D31">
              <w:rPr>
                <w:rFonts w:ascii="TH SarabunPSK" w:hAnsi="TH SarabunPSK" w:cs="TH SarabunPSK"/>
                <w:position w:val="-4"/>
                <w:sz w:val="32"/>
                <w:szCs w:val="32"/>
              </w:rPr>
              <w:object w:dxaOrig="3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5.75pt" o:ole="">
                  <v:imagedata r:id="rId7" o:title=""/>
                </v:shape>
                <o:OLEObject Type="Embed" ProgID="Equation.3" ShapeID="_x0000_i1025" DrawAspect="Content" ObjectID="_1444543410" r:id="rId8"/>
              </w:objec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Edition </w:t>
            </w:r>
            <w:smartTag w:uri="urn:schemas-microsoft-com:office:smarttags" w:element="place">
              <w:smartTag w:uri="urn:schemas-microsoft-com:office:smarttags" w:element="country-region">
                <w:r w:rsidRPr="00B25D31">
                  <w:rPr>
                    <w:rFonts w:ascii="TH SarabunPSK" w:hAnsi="TH SarabunPSK" w:cs="TH SarabunPSK"/>
                    <w:sz w:val="32"/>
                    <w:szCs w:val="32"/>
                  </w:rPr>
                  <w:t>America</w:t>
                </w:r>
              </w:smartTag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: John Wiley &amp; Sons, Inc. 1992</w:t>
            </w:r>
          </w:p>
          <w:p w:rsidR="00B25D31" w:rsidRPr="00B25D31" w:rsidRDefault="00B25D31" w:rsidP="00B25D31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Raymond  A. Serway  and  Robert  J. Beichner. </w:t>
            </w:r>
            <w:r w:rsidRPr="00B25D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Physics For Scientists and Engineers with Modern Physics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>.  5</w:t>
            </w:r>
            <w:r w:rsidRPr="00B25D3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Edition.  </w:t>
            </w:r>
            <w:smartTag w:uri="urn:schemas-microsoft-com:office:smarttags" w:element="PlaceName">
              <w:r w:rsidRPr="00B25D31">
                <w:rPr>
                  <w:rFonts w:ascii="TH SarabunPSK" w:hAnsi="TH SarabunPSK" w:cs="TH SarabunPSK"/>
                  <w:sz w:val="32"/>
                  <w:szCs w:val="32"/>
                </w:rPr>
                <w:t>Saunders</w:t>
              </w:r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B25D31">
                <w:rPr>
                  <w:rFonts w:ascii="TH SarabunPSK" w:hAnsi="TH SarabunPSK" w:cs="TH SarabunPSK"/>
                  <w:sz w:val="32"/>
                  <w:szCs w:val="32"/>
                </w:rPr>
                <w:t>College</w:t>
              </w:r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B25D31">
                  <w:rPr>
                    <w:rFonts w:ascii="TH SarabunPSK" w:hAnsi="TH SarabunPSK" w:cs="TH SarabunPSK"/>
                    <w:sz w:val="32"/>
                    <w:szCs w:val="32"/>
                  </w:rPr>
                  <w:t>Publishing</w:t>
                </w:r>
              </w:smartTag>
              <w:r w:rsidRPr="00B25D31">
                <w:rPr>
                  <w:rFonts w:ascii="TH SarabunPSK" w:hAnsi="TH SarabunPSK" w:cs="TH SarabunPSK"/>
                  <w:sz w:val="32"/>
                  <w:szCs w:val="32"/>
                </w:rPr>
                <w:t xml:space="preserve"> ,</w:t>
              </w:r>
              <w:smartTag w:uri="urn:schemas-microsoft-com:office:smarttags" w:element="country-region">
                <w:r w:rsidRPr="00B25D31">
                  <w:rPr>
                    <w:rFonts w:ascii="TH SarabunPSK" w:hAnsi="TH SarabunPSK" w:cs="TH SarabunPSK"/>
                    <w:sz w:val="32"/>
                    <w:szCs w:val="32"/>
                  </w:rPr>
                  <w:t>USA</w:t>
                </w:r>
              </w:smartTag>
            </w:smartTag>
            <w:r w:rsidRPr="00B25D31">
              <w:rPr>
                <w:rFonts w:ascii="TH SarabunPSK" w:hAnsi="TH SarabunPSK" w:cs="TH SarabunPSK"/>
                <w:sz w:val="32"/>
                <w:szCs w:val="32"/>
              </w:rPr>
              <w:t xml:space="preserve"> .,2000.</w:t>
            </w:r>
          </w:p>
          <w:p w:rsidR="00EF6AFC" w:rsidRPr="00B25D31" w:rsidRDefault="00EF6AFC" w:rsidP="009C2AF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DA7E1C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9" w:history="1">
              <w:r w:rsidR="00B25D31" w:rsidRPr="00CE1ED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www.vichakarn.com</w:t>
              </w:r>
            </w:hyperlink>
          </w:p>
          <w:p w:rsidR="00B25D31" w:rsidRPr="00B25D31" w:rsidRDefault="00DA7E1C" w:rsidP="00B25D31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10" w:history="1">
              <w:r w:rsidR="00B25D31" w:rsidRPr="00CE1ED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www.youtube.com</w:t>
              </w:r>
            </w:hyperlink>
            <w:r w:rsidR="00B25D3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523766" w:rsidRPr="00613C87" w:rsidRDefault="00523766" w:rsidP="005237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เป็นกรรมการ การแข่งขันจรวดขวดน้ำ ระดับภูมิภาค</w:t>
            </w:r>
            <w:r w:rsidR="00B50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(แข่งขัน ณ ม.แม่โจ้)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ใน</w:t>
            </w:r>
            <w:r w:rsidR="00B50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ช่วง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เดือน </w:t>
            </w:r>
            <w:r w:rsidR="00B50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B505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B50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กรกฎาคม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5055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2557</w:t>
            </w:r>
          </w:p>
          <w:p w:rsidR="00523766" w:rsidRDefault="00523766" w:rsidP="005237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  <w:p w:rsidR="00523766" w:rsidRDefault="00523766" w:rsidP="0052376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นำหลักการฟิสิกส์ที่เกี่ยวกับ จรวดขวดน้ำ มาบรรยายในชั้นเรียน เช่น การเคลื่อนที่แบบโพรเจกไทล์เพื่อให้นักศึกษาตระหนักถึงความสำคัญของวิชาฟิสิกส์ในการนำมาประยุกต์ใช้ในชีวิตประจำวันมากขึ้น</w:t>
            </w:r>
          </w:p>
          <w:p w:rsidR="00523766" w:rsidRDefault="00523766" w:rsidP="0052376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เชิญชวนนักศึกษาเข้าร่วมสังเกตการณ์การแข่งขันจรวดขวดน้ำ</w:t>
            </w:r>
          </w:p>
          <w:p w:rsidR="00523766" w:rsidRPr="00FD48F2" w:rsidRDefault="00523766" w:rsidP="0052376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บรรยายหัวข้อเพิ่มเติม เช่น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Design of Experiment (DOE)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ในการที่จะออกแบบการทดลอง (อย่างมีระบบ) อย่างไร ให้จรวดขวดน้ำ ยิงเข้าเป้าอย่างแม่นยำ เพื่อแนะนำให้นักศึกษาได้รู้จักอีกแขนงวิชาหนึ่งที่เกี่ยวข้องกับวิชาสถิติประยุกต์ ซึ่งพบว่ามีการใช้กันอย่างแพร่หลายในระดับอุตสาหกรรมทั้งในประเทศและต่างประเทศ</w:t>
            </w:r>
          </w:p>
          <w:p w:rsidR="0005325C" w:rsidRPr="006E742C" w:rsidRDefault="0005325C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DD58B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ใช้แบบสอบถาม ให้นักศึกษาประเมินการสอนของอาจารย์ผู้สอน ความพึงพอใจ และข้อเสนอแนะ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DD58B6" w:rsidRDefault="00DD58B6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ประเมินกระบวนการสอน (เน้นผู้เรียนเป็นสำคัญ) และประเมินผลจากการสอน เช่น ผลสอบของนักศึกษา ชิ้นงานที่มอบหมายการนำเสนอผลงาน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D58B6" w:rsidRDefault="00DD58B6" w:rsidP="00DD58B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การวิจัยในชั้นเรียน การประชุมเชิงปฏิบัติการ เพื่อพัฒนาการเรียนการสอน</w:t>
            </w:r>
          </w:p>
        </w:tc>
      </w:tr>
      <w:tr w:rsidR="007A71DE" w:rsidRPr="00FD48F2" w:rsidTr="00AD5673">
        <w:trPr>
          <w:trHeight w:val="108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C192C" w:rsidRDefault="00DD58B6" w:rsidP="00AC192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0958A7" w:rsidRDefault="000958A7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โดยการพิจารณาผลที่เกิดขึ้นกับนักศึกษาด้าน ความรู้ ทักษะ พฤติกรรมที่พึงประสงค์ สอดคล้องกับจุดประสงค์ของหลักสูตรหรือไม่ แล้วนำมาวางแผนปรับปรุงรายวิชาด้าน กระบวนการเรียนการสอน กระบวนการวัดผลประเมินผล สื่อและอุปกรณ์แหล่งเรียนรู้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อ.ดร.ชูพงษ์  ภาคภูมิ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0958A7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E0FBE">
        <w:rPr>
          <w:rFonts w:ascii="TH SarabunPSK" w:hAnsi="TH SarabunPSK" w:cs="TH SarabunPSK"/>
          <w:sz w:val="32"/>
          <w:szCs w:val="32"/>
          <w:lang w:bidi="th-TH"/>
        </w:rPr>
        <w:t>28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6E0FB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BD3" w:rsidRDefault="007A1BD3">
      <w:r>
        <w:separator/>
      </w:r>
    </w:p>
  </w:endnote>
  <w:endnote w:type="continuationSeparator" w:id="0">
    <w:p w:rsidR="007A1BD3" w:rsidRDefault="007A1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Microsoft Sans Serif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Default="00DA7E1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B58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5805" w:rsidRDefault="00EB580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Pr="00044607" w:rsidRDefault="00EB580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BD3" w:rsidRDefault="007A1BD3">
      <w:r>
        <w:separator/>
      </w:r>
    </w:p>
  </w:footnote>
  <w:footnote w:type="continuationSeparator" w:id="0">
    <w:p w:rsidR="007A1BD3" w:rsidRDefault="007A1B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Default="00DA7E1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B58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5805" w:rsidRDefault="00EB580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5" w:rsidRDefault="00EB5805">
    <w:pPr>
      <w:pStyle w:val="a6"/>
      <w:jc w:val="center"/>
    </w:pPr>
  </w:p>
  <w:p w:rsidR="00EB5805" w:rsidRPr="00FD48F2" w:rsidRDefault="00EB5805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379C9"/>
    <w:multiLevelType w:val="hybridMultilevel"/>
    <w:tmpl w:val="573C27FE"/>
    <w:lvl w:ilvl="0" w:tplc="87D4313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3823E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3E9798F"/>
    <w:multiLevelType w:val="singleLevel"/>
    <w:tmpl w:val="4B485A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8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2"/>
  </w:num>
  <w:num w:numId="15">
    <w:abstractNumId w:val="15"/>
  </w:num>
  <w:num w:numId="16">
    <w:abstractNumId w:val="36"/>
  </w:num>
  <w:num w:numId="17">
    <w:abstractNumId w:val="20"/>
  </w:num>
  <w:num w:numId="18">
    <w:abstractNumId w:val="37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9"/>
  </w:num>
  <w:num w:numId="28">
    <w:abstractNumId w:val="35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3"/>
  </w:num>
  <w:num w:numId="35">
    <w:abstractNumId w:val="25"/>
  </w:num>
  <w:num w:numId="36">
    <w:abstractNumId w:val="40"/>
  </w:num>
  <w:num w:numId="37">
    <w:abstractNumId w:val="19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22"/>
  </w:num>
  <w:num w:numId="43">
    <w:abstractNumId w:val="41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7650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0E21"/>
    <w:rsid w:val="00070142"/>
    <w:rsid w:val="00081C51"/>
    <w:rsid w:val="00083537"/>
    <w:rsid w:val="00084069"/>
    <w:rsid w:val="00090611"/>
    <w:rsid w:val="000958A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1ADC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3B8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797E"/>
    <w:rsid w:val="00155318"/>
    <w:rsid w:val="00155884"/>
    <w:rsid w:val="00175028"/>
    <w:rsid w:val="001769CA"/>
    <w:rsid w:val="00176DFC"/>
    <w:rsid w:val="00177371"/>
    <w:rsid w:val="001825BD"/>
    <w:rsid w:val="001836FA"/>
    <w:rsid w:val="00184A32"/>
    <w:rsid w:val="00185CB3"/>
    <w:rsid w:val="00190881"/>
    <w:rsid w:val="00191579"/>
    <w:rsid w:val="00193588"/>
    <w:rsid w:val="00195F8C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4AA4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65546"/>
    <w:rsid w:val="0027335A"/>
    <w:rsid w:val="00273778"/>
    <w:rsid w:val="00275CF9"/>
    <w:rsid w:val="00275E03"/>
    <w:rsid w:val="00282D59"/>
    <w:rsid w:val="00284804"/>
    <w:rsid w:val="00285114"/>
    <w:rsid w:val="002928D2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3049"/>
    <w:rsid w:val="00321C03"/>
    <w:rsid w:val="00327D14"/>
    <w:rsid w:val="00343850"/>
    <w:rsid w:val="00347AF4"/>
    <w:rsid w:val="003542ED"/>
    <w:rsid w:val="00355915"/>
    <w:rsid w:val="00360078"/>
    <w:rsid w:val="0036106E"/>
    <w:rsid w:val="00365CB1"/>
    <w:rsid w:val="003661B3"/>
    <w:rsid w:val="00375174"/>
    <w:rsid w:val="00385347"/>
    <w:rsid w:val="003927B3"/>
    <w:rsid w:val="003B0D0D"/>
    <w:rsid w:val="003B3362"/>
    <w:rsid w:val="003B3E44"/>
    <w:rsid w:val="003B521B"/>
    <w:rsid w:val="003B6C5B"/>
    <w:rsid w:val="003B7624"/>
    <w:rsid w:val="003D03BF"/>
    <w:rsid w:val="003D04D9"/>
    <w:rsid w:val="003D22A4"/>
    <w:rsid w:val="003E4756"/>
    <w:rsid w:val="003F6478"/>
    <w:rsid w:val="003F6DA2"/>
    <w:rsid w:val="00402CC1"/>
    <w:rsid w:val="00403295"/>
    <w:rsid w:val="00406E14"/>
    <w:rsid w:val="0040779F"/>
    <w:rsid w:val="0041563D"/>
    <w:rsid w:val="004164D5"/>
    <w:rsid w:val="0041740F"/>
    <w:rsid w:val="00417D53"/>
    <w:rsid w:val="004227A2"/>
    <w:rsid w:val="004267BD"/>
    <w:rsid w:val="004303AF"/>
    <w:rsid w:val="00433781"/>
    <w:rsid w:val="004420DF"/>
    <w:rsid w:val="00451C03"/>
    <w:rsid w:val="004614D9"/>
    <w:rsid w:val="004625DB"/>
    <w:rsid w:val="00463011"/>
    <w:rsid w:val="00466F17"/>
    <w:rsid w:val="004674E8"/>
    <w:rsid w:val="00475B8D"/>
    <w:rsid w:val="00490135"/>
    <w:rsid w:val="00496072"/>
    <w:rsid w:val="004A022E"/>
    <w:rsid w:val="004A14EA"/>
    <w:rsid w:val="004A200C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A33"/>
    <w:rsid w:val="00503E82"/>
    <w:rsid w:val="00511F35"/>
    <w:rsid w:val="00513B5A"/>
    <w:rsid w:val="00522D14"/>
    <w:rsid w:val="00523766"/>
    <w:rsid w:val="005242D1"/>
    <w:rsid w:val="00524A6C"/>
    <w:rsid w:val="005264F3"/>
    <w:rsid w:val="00527585"/>
    <w:rsid w:val="00530389"/>
    <w:rsid w:val="00531CAC"/>
    <w:rsid w:val="00532187"/>
    <w:rsid w:val="00532462"/>
    <w:rsid w:val="00536B1E"/>
    <w:rsid w:val="00542EE0"/>
    <w:rsid w:val="00546F06"/>
    <w:rsid w:val="0055278D"/>
    <w:rsid w:val="00554CD4"/>
    <w:rsid w:val="00562369"/>
    <w:rsid w:val="00572F82"/>
    <w:rsid w:val="00573A06"/>
    <w:rsid w:val="00576EBA"/>
    <w:rsid w:val="005778EC"/>
    <w:rsid w:val="005810EA"/>
    <w:rsid w:val="0058229A"/>
    <w:rsid w:val="00582F7E"/>
    <w:rsid w:val="005864EF"/>
    <w:rsid w:val="00594AD2"/>
    <w:rsid w:val="005967D3"/>
    <w:rsid w:val="005B354E"/>
    <w:rsid w:val="005B40D9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7DF9"/>
    <w:rsid w:val="005E0027"/>
    <w:rsid w:val="005E349E"/>
    <w:rsid w:val="005E7B3B"/>
    <w:rsid w:val="005F189F"/>
    <w:rsid w:val="005F2A5D"/>
    <w:rsid w:val="00600733"/>
    <w:rsid w:val="006032AB"/>
    <w:rsid w:val="00607083"/>
    <w:rsid w:val="00607AB2"/>
    <w:rsid w:val="00612867"/>
    <w:rsid w:val="00612C72"/>
    <w:rsid w:val="00612DD3"/>
    <w:rsid w:val="00612F7A"/>
    <w:rsid w:val="00613C87"/>
    <w:rsid w:val="00623974"/>
    <w:rsid w:val="0062403B"/>
    <w:rsid w:val="006240A6"/>
    <w:rsid w:val="00626C0D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4065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2433"/>
    <w:rsid w:val="006D156C"/>
    <w:rsid w:val="006D1909"/>
    <w:rsid w:val="006D37DF"/>
    <w:rsid w:val="006E042F"/>
    <w:rsid w:val="006E046B"/>
    <w:rsid w:val="006E0FBE"/>
    <w:rsid w:val="006E54EA"/>
    <w:rsid w:val="006E742C"/>
    <w:rsid w:val="006F61EE"/>
    <w:rsid w:val="0070466B"/>
    <w:rsid w:val="00704EE7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77F69"/>
    <w:rsid w:val="00781A31"/>
    <w:rsid w:val="007849E9"/>
    <w:rsid w:val="007861B5"/>
    <w:rsid w:val="0079321E"/>
    <w:rsid w:val="007A1BD3"/>
    <w:rsid w:val="007A26DF"/>
    <w:rsid w:val="007A45FB"/>
    <w:rsid w:val="007A65E2"/>
    <w:rsid w:val="007A71DE"/>
    <w:rsid w:val="007A7AC7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3B6D"/>
    <w:rsid w:val="00832CD5"/>
    <w:rsid w:val="00835C08"/>
    <w:rsid w:val="00846540"/>
    <w:rsid w:val="00850EAE"/>
    <w:rsid w:val="0085181B"/>
    <w:rsid w:val="0085302F"/>
    <w:rsid w:val="00853B49"/>
    <w:rsid w:val="00863080"/>
    <w:rsid w:val="00863B90"/>
    <w:rsid w:val="00877181"/>
    <w:rsid w:val="008803A5"/>
    <w:rsid w:val="0088067F"/>
    <w:rsid w:val="00882468"/>
    <w:rsid w:val="0088458E"/>
    <w:rsid w:val="00887A7B"/>
    <w:rsid w:val="00887E95"/>
    <w:rsid w:val="00893B55"/>
    <w:rsid w:val="00894838"/>
    <w:rsid w:val="00895FE1"/>
    <w:rsid w:val="0089677B"/>
    <w:rsid w:val="008A4EF3"/>
    <w:rsid w:val="008A5D11"/>
    <w:rsid w:val="008A78E3"/>
    <w:rsid w:val="008B598D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3AC0"/>
    <w:rsid w:val="00997870"/>
    <w:rsid w:val="009A0B36"/>
    <w:rsid w:val="009A556F"/>
    <w:rsid w:val="009B0FFD"/>
    <w:rsid w:val="009B34F2"/>
    <w:rsid w:val="009B544B"/>
    <w:rsid w:val="009C2AF7"/>
    <w:rsid w:val="009C2D7B"/>
    <w:rsid w:val="009C3C0B"/>
    <w:rsid w:val="009D1825"/>
    <w:rsid w:val="009D2401"/>
    <w:rsid w:val="009E213D"/>
    <w:rsid w:val="009E45B2"/>
    <w:rsid w:val="009E4AD2"/>
    <w:rsid w:val="009F16C5"/>
    <w:rsid w:val="009F2139"/>
    <w:rsid w:val="00A122FD"/>
    <w:rsid w:val="00A17DDA"/>
    <w:rsid w:val="00A23B0B"/>
    <w:rsid w:val="00A24334"/>
    <w:rsid w:val="00A32309"/>
    <w:rsid w:val="00A330F0"/>
    <w:rsid w:val="00A421D2"/>
    <w:rsid w:val="00A46D4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3C21"/>
    <w:rsid w:val="00A94893"/>
    <w:rsid w:val="00A95684"/>
    <w:rsid w:val="00A960DA"/>
    <w:rsid w:val="00AA257D"/>
    <w:rsid w:val="00AB27AB"/>
    <w:rsid w:val="00AB357A"/>
    <w:rsid w:val="00AB4359"/>
    <w:rsid w:val="00AC192C"/>
    <w:rsid w:val="00AC6CD3"/>
    <w:rsid w:val="00AC7F3F"/>
    <w:rsid w:val="00AD1A85"/>
    <w:rsid w:val="00AD3E97"/>
    <w:rsid w:val="00AD5028"/>
    <w:rsid w:val="00AD5673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D31"/>
    <w:rsid w:val="00B308FA"/>
    <w:rsid w:val="00B329A2"/>
    <w:rsid w:val="00B338D4"/>
    <w:rsid w:val="00B356B0"/>
    <w:rsid w:val="00B3606C"/>
    <w:rsid w:val="00B4555F"/>
    <w:rsid w:val="00B47A8F"/>
    <w:rsid w:val="00B50555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801"/>
    <w:rsid w:val="00BA15F6"/>
    <w:rsid w:val="00BA1C81"/>
    <w:rsid w:val="00BA4014"/>
    <w:rsid w:val="00BA7738"/>
    <w:rsid w:val="00BB266F"/>
    <w:rsid w:val="00BB471D"/>
    <w:rsid w:val="00BB5C13"/>
    <w:rsid w:val="00BC0530"/>
    <w:rsid w:val="00BC512E"/>
    <w:rsid w:val="00BC6626"/>
    <w:rsid w:val="00BC7C43"/>
    <w:rsid w:val="00BD7910"/>
    <w:rsid w:val="00BE33E7"/>
    <w:rsid w:val="00BE372A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424B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4401"/>
    <w:rsid w:val="00CA5ACA"/>
    <w:rsid w:val="00CB71C2"/>
    <w:rsid w:val="00CC2F9E"/>
    <w:rsid w:val="00CC403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579D"/>
    <w:rsid w:val="00D460F4"/>
    <w:rsid w:val="00D51435"/>
    <w:rsid w:val="00D5166D"/>
    <w:rsid w:val="00D51E8C"/>
    <w:rsid w:val="00D52EDA"/>
    <w:rsid w:val="00D53B86"/>
    <w:rsid w:val="00D549CC"/>
    <w:rsid w:val="00D61359"/>
    <w:rsid w:val="00D717F8"/>
    <w:rsid w:val="00D7269F"/>
    <w:rsid w:val="00D76102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941F1"/>
    <w:rsid w:val="00DA2C1B"/>
    <w:rsid w:val="00DA3CF1"/>
    <w:rsid w:val="00DA567B"/>
    <w:rsid w:val="00DA7E1C"/>
    <w:rsid w:val="00DB0209"/>
    <w:rsid w:val="00DB3BC9"/>
    <w:rsid w:val="00DD4952"/>
    <w:rsid w:val="00DD58B6"/>
    <w:rsid w:val="00DE16C3"/>
    <w:rsid w:val="00DE5306"/>
    <w:rsid w:val="00DF7CA9"/>
    <w:rsid w:val="00E00101"/>
    <w:rsid w:val="00E048C9"/>
    <w:rsid w:val="00E0601F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5B7"/>
    <w:rsid w:val="00E727FF"/>
    <w:rsid w:val="00E73B13"/>
    <w:rsid w:val="00E802E1"/>
    <w:rsid w:val="00E83BFC"/>
    <w:rsid w:val="00EA06C3"/>
    <w:rsid w:val="00EA30F2"/>
    <w:rsid w:val="00EA4009"/>
    <w:rsid w:val="00EA442F"/>
    <w:rsid w:val="00EA6859"/>
    <w:rsid w:val="00EB5805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4A60"/>
    <w:rsid w:val="00F20EF8"/>
    <w:rsid w:val="00F21C4B"/>
    <w:rsid w:val="00F21F2A"/>
    <w:rsid w:val="00F2506B"/>
    <w:rsid w:val="00F316FB"/>
    <w:rsid w:val="00F31EBC"/>
    <w:rsid w:val="00F3334A"/>
    <w:rsid w:val="00F333E8"/>
    <w:rsid w:val="00F35D75"/>
    <w:rsid w:val="00F44767"/>
    <w:rsid w:val="00F4760F"/>
    <w:rsid w:val="00F53EF5"/>
    <w:rsid w:val="00F564C4"/>
    <w:rsid w:val="00F570D5"/>
    <w:rsid w:val="00F5751A"/>
    <w:rsid w:val="00F60114"/>
    <w:rsid w:val="00F62B75"/>
    <w:rsid w:val="00F635F3"/>
    <w:rsid w:val="00F63ED4"/>
    <w:rsid w:val="00F72FAD"/>
    <w:rsid w:val="00F80682"/>
    <w:rsid w:val="00F8087F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1BB6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765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styleId="ab">
    <w:name w:val="Placeholder Text"/>
    <w:basedOn w:val="a0"/>
    <w:uiPriority w:val="99"/>
    <w:semiHidden/>
    <w:rsid w:val="00777F69"/>
    <w:rPr>
      <w:color w:val="808080"/>
    </w:rPr>
  </w:style>
  <w:style w:type="paragraph" w:styleId="ac">
    <w:name w:val="List Paragraph"/>
    <w:basedOn w:val="a"/>
    <w:uiPriority w:val="34"/>
    <w:qFormat/>
    <w:rsid w:val="00D76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chakarn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2013-10-29T02:17:00Z</dcterms:created>
  <dcterms:modified xsi:type="dcterms:W3CDTF">2013-10-29T02:17:00Z</dcterms:modified>
</cp:coreProperties>
</file>